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95" w:rsidRPr="00916207" w:rsidRDefault="00513995" w:rsidP="001B69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ИЗВЕЩЕНИЕ О ПРОВЕДЕНИИ КОНКУРСНОГО ОТБОРА ПРЕТЕНДЕНТОВ НА УЧАСТИЕ В РАЗОВОЙ </w:t>
      </w:r>
      <w:r w:rsidR="009C3C57">
        <w:rPr>
          <w:rFonts w:ascii="Times New Roman" w:hAnsi="Times New Roman"/>
          <w:sz w:val="28"/>
          <w:szCs w:val="28"/>
        </w:rPr>
        <w:t>(СПЕЦИАЛИЗИРОВАННОЙ)</w:t>
      </w:r>
      <w:r w:rsidRPr="00916207">
        <w:rPr>
          <w:rFonts w:ascii="Times New Roman" w:hAnsi="Times New Roman"/>
          <w:sz w:val="28"/>
          <w:szCs w:val="28"/>
        </w:rPr>
        <w:t xml:space="preserve"> ЯРМАРКЕ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9C3C57">
        <w:rPr>
          <w:rFonts w:ascii="Times New Roman" w:hAnsi="Times New Roman"/>
          <w:sz w:val="28"/>
          <w:szCs w:val="28"/>
        </w:rPr>
        <w:t>ФЕСТИВАЛЬ РУССКОЙ КУХНИ - «</w:t>
      </w:r>
      <w:r>
        <w:rPr>
          <w:rFonts w:ascii="Times New Roman" w:hAnsi="Times New Roman"/>
          <w:sz w:val="28"/>
          <w:szCs w:val="28"/>
        </w:rPr>
        <w:t xml:space="preserve">АРЗАМАССКИЙ ТРАКТИРЩИК» </w:t>
      </w:r>
    </w:p>
    <w:p w:rsidR="00513995" w:rsidRPr="00916207" w:rsidRDefault="00513995" w:rsidP="00916207">
      <w:pPr>
        <w:jc w:val="both"/>
        <w:rPr>
          <w:rFonts w:ascii="Times New Roman" w:hAnsi="Times New Roman"/>
          <w:sz w:val="28"/>
          <w:szCs w:val="28"/>
        </w:rPr>
      </w:pPr>
    </w:p>
    <w:p w:rsidR="00513995" w:rsidRPr="00916207" w:rsidRDefault="00513995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округа город Арзамас Нижегородской области</w:t>
      </w:r>
      <w:r w:rsidRPr="00916207">
        <w:rPr>
          <w:rFonts w:ascii="Times New Roman" w:hAnsi="Times New Roman"/>
          <w:sz w:val="28"/>
          <w:szCs w:val="28"/>
        </w:rPr>
        <w:t xml:space="preserve"> сообщает о проведении конкурсного отбора претендентов на участие в разовой </w:t>
      </w:r>
      <w:r w:rsidR="009C3C57">
        <w:rPr>
          <w:rFonts w:ascii="Times New Roman" w:hAnsi="Times New Roman"/>
          <w:sz w:val="28"/>
          <w:szCs w:val="28"/>
        </w:rPr>
        <w:t xml:space="preserve">(специализированной) </w:t>
      </w:r>
      <w:r w:rsidRPr="00916207">
        <w:rPr>
          <w:rFonts w:ascii="Times New Roman" w:hAnsi="Times New Roman"/>
          <w:sz w:val="28"/>
          <w:szCs w:val="28"/>
        </w:rPr>
        <w:t>ярмарке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9C3C57">
        <w:rPr>
          <w:rFonts w:ascii="Times New Roman" w:hAnsi="Times New Roman"/>
          <w:sz w:val="28"/>
          <w:szCs w:val="28"/>
        </w:rPr>
        <w:t>Фестиваль русской кухни – «</w:t>
      </w:r>
      <w:proofErr w:type="spellStart"/>
      <w:r>
        <w:rPr>
          <w:rFonts w:ascii="Times New Roman" w:hAnsi="Times New Roman"/>
          <w:sz w:val="28"/>
          <w:szCs w:val="28"/>
        </w:rPr>
        <w:t>Арзамасский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трактирщик»</w:t>
      </w:r>
    </w:p>
    <w:p w:rsidR="00513995" w:rsidRPr="00916207" w:rsidRDefault="00513995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>Конкурсный отбор проводится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207">
        <w:rPr>
          <w:rFonts w:ascii="Times New Roman" w:hAnsi="Times New Roman"/>
          <w:sz w:val="28"/>
          <w:szCs w:val="28"/>
        </w:rPr>
        <w:t xml:space="preserve">с постановлением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</w:t>
      </w:r>
      <w:r>
        <w:rPr>
          <w:rFonts w:ascii="Times New Roman" w:hAnsi="Times New Roman"/>
          <w:sz w:val="28"/>
          <w:szCs w:val="28"/>
        </w:rPr>
        <w:t xml:space="preserve">Федерации» </w:t>
      </w:r>
      <w:r w:rsidRPr="00916207">
        <w:rPr>
          <w:rFonts w:ascii="Times New Roman" w:hAnsi="Times New Roman"/>
          <w:sz w:val="28"/>
          <w:szCs w:val="28"/>
        </w:rPr>
        <w:t>на территории Нижегородской области».</w:t>
      </w:r>
    </w:p>
    <w:p w:rsidR="00513995" w:rsidRPr="00AC01D5" w:rsidRDefault="00513995" w:rsidP="00AC01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>Организатор конкурсного отбора</w:t>
      </w:r>
      <w:r w:rsidRPr="00AC01D5">
        <w:rPr>
          <w:rFonts w:ascii="Times New Roman" w:hAnsi="Times New Roman"/>
          <w:sz w:val="28"/>
          <w:szCs w:val="28"/>
        </w:rPr>
        <w:t xml:space="preserve"> (далее — организатор отбора): администрация </w:t>
      </w:r>
      <w:r>
        <w:rPr>
          <w:rFonts w:ascii="Times New Roman" w:hAnsi="Times New Roman"/>
          <w:sz w:val="28"/>
          <w:szCs w:val="28"/>
        </w:rPr>
        <w:t>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513995" w:rsidRPr="00AC01D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-место нахождения: </w:t>
      </w:r>
      <w:smartTag w:uri="urn:schemas-microsoft-com:office:smarttags" w:element="metricconverter">
        <w:smartTagPr>
          <w:attr w:name="ProductID" w:val="6076220, г"/>
        </w:smartTagPr>
        <w:r w:rsidRPr="00AC01D5">
          <w:rPr>
            <w:rFonts w:ascii="Times New Roman" w:hAnsi="Times New Roman"/>
            <w:sz w:val="28"/>
            <w:szCs w:val="28"/>
          </w:rPr>
          <w:t>6076</w:t>
        </w:r>
        <w:r>
          <w:rPr>
            <w:rFonts w:ascii="Times New Roman" w:hAnsi="Times New Roman"/>
            <w:sz w:val="28"/>
            <w:szCs w:val="28"/>
          </w:rPr>
          <w:t>220</w:t>
        </w:r>
        <w:r w:rsidRPr="00AC01D5">
          <w:rPr>
            <w:rFonts w:ascii="Times New Roman" w:hAnsi="Times New Roman"/>
            <w:sz w:val="28"/>
            <w:szCs w:val="28"/>
          </w:rPr>
          <w:t>, г</w:t>
        </w:r>
      </w:smartTag>
      <w:r w:rsidRPr="00AC01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Арзамас</w:t>
      </w:r>
      <w:r w:rsidRPr="00AC01D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Советская, д. 10, контактный тел. 8 (83147</w:t>
      </w:r>
      <w:r w:rsidRPr="00AC01D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7-57-82</w:t>
      </w:r>
      <w:r w:rsidRPr="00AC01D5">
        <w:rPr>
          <w:rFonts w:ascii="Times New Roman" w:hAnsi="Times New Roman"/>
          <w:sz w:val="28"/>
          <w:szCs w:val="28"/>
        </w:rPr>
        <w:t>;</w:t>
      </w:r>
    </w:p>
    <w:p w:rsidR="00513995" w:rsidRPr="00AC01D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-почтовый адрес: </w:t>
      </w:r>
      <w:smartTag w:uri="urn:schemas-microsoft-com:office:smarttags" w:element="metricconverter">
        <w:smartTagPr>
          <w:attr w:name="ProductID" w:val="6076220, г"/>
        </w:smartTagPr>
        <w:r w:rsidRPr="00AC01D5">
          <w:rPr>
            <w:rFonts w:ascii="Times New Roman" w:hAnsi="Times New Roman"/>
            <w:sz w:val="28"/>
            <w:szCs w:val="28"/>
          </w:rPr>
          <w:t>6076</w:t>
        </w:r>
        <w:r>
          <w:rPr>
            <w:rFonts w:ascii="Times New Roman" w:hAnsi="Times New Roman"/>
            <w:sz w:val="28"/>
            <w:szCs w:val="28"/>
          </w:rPr>
          <w:t>220</w:t>
        </w:r>
        <w:r w:rsidRPr="00AC01D5">
          <w:rPr>
            <w:rFonts w:ascii="Times New Roman" w:hAnsi="Times New Roman"/>
            <w:sz w:val="28"/>
            <w:szCs w:val="28"/>
          </w:rPr>
          <w:t>, г</w:t>
        </w:r>
      </w:smartTag>
      <w:r w:rsidRPr="00AC01D5">
        <w:rPr>
          <w:rFonts w:ascii="Times New Roman" w:hAnsi="Times New Roman"/>
          <w:sz w:val="28"/>
          <w:szCs w:val="28"/>
        </w:rPr>
        <w:t xml:space="preserve">. г. </w:t>
      </w:r>
      <w:r>
        <w:rPr>
          <w:rFonts w:ascii="Times New Roman" w:hAnsi="Times New Roman"/>
          <w:sz w:val="28"/>
          <w:szCs w:val="28"/>
        </w:rPr>
        <w:t>Арзамас</w:t>
      </w:r>
      <w:r w:rsidRPr="00AC01D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Советская, д. 10</w:t>
      </w:r>
      <w:r w:rsidRPr="00AC01D5">
        <w:rPr>
          <w:rFonts w:ascii="Times New Roman" w:hAnsi="Times New Roman"/>
          <w:sz w:val="28"/>
          <w:szCs w:val="28"/>
        </w:rPr>
        <w:t>;</w:t>
      </w:r>
    </w:p>
    <w:p w:rsidR="00513995" w:rsidRPr="00F76EF8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-официальный сайт организатора отбора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692418">
          <w:rPr>
            <w:rStyle w:val="a3"/>
            <w:rFonts w:ascii="Times New Roman" w:hAnsi="Times New Roman"/>
            <w:sz w:val="28"/>
            <w:szCs w:val="28"/>
          </w:rPr>
          <w:t>https://arzamas.nobl.ru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1399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-адрес электронной почты: </w:t>
      </w:r>
      <w:hyperlink r:id="rId6" w:history="1">
        <w:r w:rsidRPr="00532B62">
          <w:rPr>
            <w:rStyle w:val="a3"/>
            <w:rFonts w:ascii="Times New Roman" w:hAnsi="Times New Roman"/>
            <w:sz w:val="28"/>
            <w:szCs w:val="28"/>
          </w:rPr>
          <w:t>official@goradm.arz.nnov.ru</w:t>
        </w:r>
      </w:hyperlink>
    </w:p>
    <w:p w:rsidR="00513995" w:rsidRPr="00AC01D5" w:rsidRDefault="00513995" w:rsidP="00AC01D5">
      <w:pPr>
        <w:jc w:val="both"/>
        <w:rPr>
          <w:rFonts w:ascii="Times New Roman" w:hAnsi="Times New Roman"/>
          <w:sz w:val="28"/>
          <w:szCs w:val="28"/>
        </w:rPr>
      </w:pPr>
    </w:p>
    <w:p w:rsidR="00513995" w:rsidRDefault="00513995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 xml:space="preserve">Обязанности по организации и проведению конкурсного отбора </w:t>
      </w:r>
      <w:r w:rsidRPr="00AC01D5">
        <w:rPr>
          <w:rFonts w:ascii="Times New Roman" w:hAnsi="Times New Roman"/>
          <w:sz w:val="28"/>
          <w:szCs w:val="28"/>
        </w:rPr>
        <w:t xml:space="preserve">осуществляет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9C3C57">
        <w:rPr>
          <w:rFonts w:ascii="Times New Roman" w:hAnsi="Times New Roman"/>
          <w:sz w:val="28"/>
          <w:szCs w:val="28"/>
        </w:rPr>
        <w:t>развития предпринимательства</w:t>
      </w:r>
      <w:r>
        <w:rPr>
          <w:rFonts w:ascii="Times New Roman" w:hAnsi="Times New Roman"/>
          <w:sz w:val="28"/>
          <w:szCs w:val="28"/>
        </w:rPr>
        <w:t xml:space="preserve">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 </w:t>
      </w:r>
    </w:p>
    <w:p w:rsidR="00513995" w:rsidRPr="00AC01D5" w:rsidRDefault="00513995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Адрес организатора отбора:</w:t>
      </w:r>
    </w:p>
    <w:p w:rsidR="00513995" w:rsidRPr="00916207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16207">
        <w:rPr>
          <w:rFonts w:ascii="Times New Roman" w:hAnsi="Times New Roman"/>
          <w:sz w:val="28"/>
          <w:szCs w:val="28"/>
        </w:rPr>
        <w:t>есто нахождения:</w:t>
      </w:r>
      <w:r>
        <w:rPr>
          <w:rFonts w:ascii="Times New Roman" w:hAnsi="Times New Roman"/>
          <w:sz w:val="28"/>
          <w:szCs w:val="28"/>
        </w:rPr>
        <w:t xml:space="preserve"> Нижегородская область,</w:t>
      </w:r>
      <w:r w:rsidRPr="00916207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этаж);</w:t>
      </w:r>
    </w:p>
    <w:p w:rsidR="00513995" w:rsidRPr="00916207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6207">
        <w:rPr>
          <w:rFonts w:ascii="Times New Roman" w:hAnsi="Times New Roman"/>
          <w:sz w:val="28"/>
          <w:szCs w:val="28"/>
        </w:rPr>
        <w:t>очтовый адрес: 607</w:t>
      </w:r>
      <w:r>
        <w:rPr>
          <w:rFonts w:ascii="Times New Roman" w:hAnsi="Times New Roman"/>
          <w:sz w:val="28"/>
          <w:szCs w:val="28"/>
        </w:rPr>
        <w:t>220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Нижегородская область, </w:t>
      </w:r>
      <w:r w:rsidRPr="00916207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этаж);</w:t>
      </w:r>
    </w:p>
    <w:p w:rsidR="00513995" w:rsidRPr="00916207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-официальный сайт организатора отбора: </w:t>
      </w:r>
      <w:hyperlink r:id="rId7" w:history="1">
        <w:r w:rsidRPr="00692418">
          <w:rPr>
            <w:rStyle w:val="a3"/>
            <w:rFonts w:ascii="Times New Roman" w:hAnsi="Times New Roman"/>
            <w:sz w:val="28"/>
            <w:szCs w:val="28"/>
          </w:rPr>
          <w:t>https://arzamas.nobl.ru</w:t>
        </w:r>
      </w:hyperlink>
    </w:p>
    <w:p w:rsidR="0051399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-адрес электронной почты: </w:t>
      </w:r>
      <w:hyperlink r:id="rId8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</w:p>
    <w:p w:rsidR="00513995" w:rsidRPr="00AC01D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Телефон: 8(83170) </w:t>
      </w:r>
      <w:r>
        <w:rPr>
          <w:rFonts w:ascii="Times New Roman" w:hAnsi="Times New Roman"/>
          <w:sz w:val="28"/>
          <w:szCs w:val="28"/>
        </w:rPr>
        <w:t>7-76-48, 7-5</w:t>
      </w:r>
      <w:r w:rsidR="009C3C57">
        <w:rPr>
          <w:rFonts w:ascii="Times New Roman" w:hAnsi="Times New Roman"/>
          <w:sz w:val="28"/>
          <w:szCs w:val="28"/>
        </w:rPr>
        <w:t>8-71</w:t>
      </w:r>
    </w:p>
    <w:p w:rsidR="0051399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Контактное лицо: </w:t>
      </w:r>
    </w:p>
    <w:p w:rsidR="0051399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Караулова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Валентиновна – начальник </w:t>
      </w:r>
      <w:r w:rsidRPr="00AC01D5">
        <w:rPr>
          <w:rFonts w:ascii="Times New Roman" w:hAnsi="Times New Roman"/>
          <w:sz w:val="28"/>
          <w:szCs w:val="28"/>
        </w:rPr>
        <w:t>отдела потребительского рынка</w:t>
      </w:r>
      <w:r>
        <w:rPr>
          <w:rFonts w:ascii="Times New Roman" w:hAnsi="Times New Roman"/>
          <w:sz w:val="28"/>
          <w:szCs w:val="28"/>
        </w:rPr>
        <w:t xml:space="preserve"> и услуг</w:t>
      </w:r>
      <w:r w:rsidRPr="00AC01D5">
        <w:rPr>
          <w:rFonts w:ascii="Times New Roman" w:hAnsi="Times New Roman"/>
          <w:sz w:val="28"/>
          <w:szCs w:val="28"/>
        </w:rPr>
        <w:t xml:space="preserve">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9C3C57">
        <w:rPr>
          <w:rFonts w:ascii="Times New Roman" w:hAnsi="Times New Roman"/>
          <w:sz w:val="28"/>
          <w:szCs w:val="28"/>
        </w:rPr>
        <w:t>развития предпринимательства</w:t>
      </w:r>
      <w:r>
        <w:rPr>
          <w:rFonts w:ascii="Times New Roman" w:hAnsi="Times New Roman"/>
          <w:sz w:val="28"/>
          <w:szCs w:val="28"/>
        </w:rPr>
        <w:t xml:space="preserve">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1399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Желтова Татьяна Борисовна – главный специалист </w:t>
      </w:r>
      <w:r w:rsidRPr="00AC01D5">
        <w:rPr>
          <w:rFonts w:ascii="Times New Roman" w:hAnsi="Times New Roman"/>
          <w:sz w:val="28"/>
          <w:szCs w:val="28"/>
        </w:rPr>
        <w:t xml:space="preserve">отдела потребительского рынка </w:t>
      </w:r>
      <w:r>
        <w:rPr>
          <w:rFonts w:ascii="Times New Roman" w:hAnsi="Times New Roman"/>
          <w:sz w:val="28"/>
          <w:szCs w:val="28"/>
        </w:rPr>
        <w:t xml:space="preserve">и услуг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9C3C57">
        <w:rPr>
          <w:rFonts w:ascii="Times New Roman" w:hAnsi="Times New Roman"/>
          <w:sz w:val="28"/>
          <w:szCs w:val="28"/>
        </w:rPr>
        <w:t>развития предпринимательства</w:t>
      </w:r>
      <w:r>
        <w:rPr>
          <w:rFonts w:ascii="Times New Roman" w:hAnsi="Times New Roman"/>
          <w:sz w:val="28"/>
          <w:szCs w:val="28"/>
        </w:rPr>
        <w:t xml:space="preserve">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13995" w:rsidRDefault="00513995" w:rsidP="00AC01D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Кочешкова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Николаевна</w:t>
      </w:r>
      <w:r w:rsidRPr="00AC01D5"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>главный</w:t>
      </w:r>
      <w:r w:rsidRPr="00AC01D5">
        <w:rPr>
          <w:rFonts w:ascii="Times New Roman" w:hAnsi="Times New Roman"/>
          <w:sz w:val="28"/>
          <w:szCs w:val="28"/>
        </w:rPr>
        <w:t xml:space="preserve"> специалист отдела потребительского рынка </w:t>
      </w:r>
      <w:r>
        <w:rPr>
          <w:rFonts w:ascii="Times New Roman" w:hAnsi="Times New Roman"/>
          <w:sz w:val="28"/>
          <w:szCs w:val="28"/>
        </w:rPr>
        <w:t xml:space="preserve">и услуг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9C3C57">
        <w:rPr>
          <w:rFonts w:ascii="Times New Roman" w:hAnsi="Times New Roman"/>
          <w:sz w:val="28"/>
          <w:szCs w:val="28"/>
        </w:rPr>
        <w:t>развития предпринимательства</w:t>
      </w:r>
      <w:r>
        <w:rPr>
          <w:rFonts w:ascii="Times New Roman" w:hAnsi="Times New Roman"/>
          <w:sz w:val="28"/>
          <w:szCs w:val="28"/>
        </w:rPr>
        <w:t xml:space="preserve">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13995" w:rsidRPr="00916207" w:rsidRDefault="00513995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>Информация о конкурсном отборе</w:t>
      </w:r>
      <w:r w:rsidRPr="00AC01D5">
        <w:rPr>
          <w:rFonts w:ascii="Times New Roman" w:hAnsi="Times New Roman"/>
          <w:sz w:val="28"/>
          <w:szCs w:val="28"/>
        </w:rPr>
        <w:t xml:space="preserve"> размещена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 (</w:t>
      </w:r>
      <w:hyperlink r:id="rId9" w:history="1">
        <w:r w:rsidRPr="00692418">
          <w:rPr>
            <w:rStyle w:val="a3"/>
            <w:rFonts w:ascii="Times New Roman" w:hAnsi="Times New Roman"/>
            <w:sz w:val="28"/>
            <w:szCs w:val="28"/>
          </w:rPr>
          <w:t>https://arzamas.nobl.ru</w:t>
        </w:r>
      </w:hyperlink>
      <w:r w:rsidRPr="00AC01D5">
        <w:rPr>
          <w:rFonts w:ascii="Times New Roman" w:hAnsi="Times New Roman"/>
          <w:sz w:val="28"/>
          <w:szCs w:val="28"/>
        </w:rPr>
        <w:t xml:space="preserve">), в разделе: </w:t>
      </w:r>
      <w:r w:rsidRPr="009B6F26">
        <w:rPr>
          <w:rFonts w:ascii="Times New Roman" w:hAnsi="Times New Roman"/>
          <w:sz w:val="28"/>
          <w:szCs w:val="28"/>
        </w:rPr>
        <w:t xml:space="preserve">«Деятельность» — «Департамент </w:t>
      </w:r>
      <w:r w:rsidR="009C3C57">
        <w:rPr>
          <w:rFonts w:ascii="Times New Roman" w:hAnsi="Times New Roman"/>
          <w:sz w:val="28"/>
          <w:szCs w:val="28"/>
        </w:rPr>
        <w:t>развития предпринимательства</w:t>
      </w:r>
      <w:r w:rsidRPr="009B6F26">
        <w:rPr>
          <w:rFonts w:ascii="Times New Roman" w:hAnsi="Times New Roman"/>
          <w:sz w:val="28"/>
          <w:szCs w:val="28"/>
        </w:rPr>
        <w:t xml:space="preserve"> и туриз</w:t>
      </w:r>
      <w:r>
        <w:rPr>
          <w:rFonts w:ascii="Times New Roman" w:hAnsi="Times New Roman"/>
          <w:sz w:val="28"/>
          <w:szCs w:val="28"/>
        </w:rPr>
        <w:t>ма» — «Потребительский рынок» - «Организация ярмарок»</w:t>
      </w:r>
      <w:r w:rsidRPr="009B6F26">
        <w:rPr>
          <w:rFonts w:ascii="Times New Roman" w:hAnsi="Times New Roman"/>
          <w:sz w:val="28"/>
          <w:szCs w:val="28"/>
        </w:rPr>
        <w:t>.</w:t>
      </w:r>
    </w:p>
    <w:p w:rsidR="00513995" w:rsidRDefault="00513995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15768">
        <w:rPr>
          <w:rFonts w:ascii="Times New Roman" w:hAnsi="Times New Roman"/>
          <w:b/>
          <w:sz w:val="28"/>
          <w:szCs w:val="28"/>
        </w:rPr>
        <w:t>Предмет конкурсного отбора</w:t>
      </w:r>
      <w:r w:rsidRPr="00916207">
        <w:rPr>
          <w:rFonts w:ascii="Times New Roman" w:hAnsi="Times New Roman"/>
          <w:sz w:val="28"/>
          <w:szCs w:val="28"/>
        </w:rPr>
        <w:t xml:space="preserve">: определение участников разовой </w:t>
      </w:r>
      <w:r w:rsidR="009C3C57">
        <w:rPr>
          <w:rFonts w:ascii="Times New Roman" w:hAnsi="Times New Roman"/>
          <w:sz w:val="28"/>
          <w:szCs w:val="28"/>
        </w:rPr>
        <w:t>(специализированной)</w:t>
      </w:r>
      <w:r w:rsidRPr="00916207">
        <w:rPr>
          <w:rFonts w:ascii="Times New Roman" w:hAnsi="Times New Roman"/>
          <w:sz w:val="28"/>
          <w:szCs w:val="28"/>
        </w:rPr>
        <w:t xml:space="preserve"> ярмарки.</w:t>
      </w:r>
    </w:p>
    <w:p w:rsidR="00513995" w:rsidRPr="00015768" w:rsidRDefault="00513995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6. </w:t>
      </w:r>
      <w:r w:rsidRPr="00015768">
        <w:rPr>
          <w:rFonts w:ascii="Times New Roman" w:hAnsi="Times New Roman"/>
          <w:b/>
          <w:sz w:val="28"/>
          <w:szCs w:val="28"/>
        </w:rPr>
        <w:t>Срок и место приема документов от претендентов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513995" w:rsidRPr="00015768" w:rsidRDefault="00513995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Заявки с прилагаемыми к ним документами принимаются в рабочие дни с </w:t>
      </w:r>
      <w:r>
        <w:rPr>
          <w:rFonts w:ascii="Times New Roman" w:hAnsi="Times New Roman"/>
          <w:sz w:val="28"/>
          <w:szCs w:val="28"/>
        </w:rPr>
        <w:t>8</w:t>
      </w:r>
      <w:r w:rsidRPr="00015768">
        <w:rPr>
          <w:rFonts w:ascii="Times New Roman" w:hAnsi="Times New Roman"/>
          <w:sz w:val="28"/>
          <w:szCs w:val="28"/>
        </w:rPr>
        <w:t xml:space="preserve">.00 час. до 16.45 час. по московскому времени, обеденный перерыв с 12 час.00 мин. до 13 час.00 мин. по адресу: Нижегородская область, г. </w:t>
      </w:r>
      <w:r>
        <w:rPr>
          <w:rFonts w:ascii="Times New Roman" w:hAnsi="Times New Roman"/>
          <w:sz w:val="28"/>
          <w:szCs w:val="28"/>
        </w:rPr>
        <w:t>Арзамас</w:t>
      </w:r>
      <w:r w:rsidRPr="000157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</w:t>
      </w:r>
      <w:r w:rsidRPr="00015768">
        <w:rPr>
          <w:rFonts w:ascii="Times New Roman" w:hAnsi="Times New Roman"/>
          <w:sz w:val="28"/>
          <w:szCs w:val="28"/>
        </w:rPr>
        <w:t>, т.</w:t>
      </w:r>
      <w:r>
        <w:rPr>
          <w:rFonts w:ascii="Times New Roman" w:hAnsi="Times New Roman"/>
          <w:sz w:val="28"/>
          <w:szCs w:val="28"/>
        </w:rPr>
        <w:t xml:space="preserve"> 831-47- 7-76-48</w:t>
      </w:r>
      <w:r w:rsidRPr="00015768">
        <w:rPr>
          <w:rFonts w:ascii="Times New Roman" w:hAnsi="Times New Roman"/>
          <w:sz w:val="28"/>
          <w:szCs w:val="28"/>
        </w:rPr>
        <w:t xml:space="preserve"> либо на адрес электронной почты: </w:t>
      </w:r>
      <w:hyperlink r:id="rId10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</w:p>
    <w:p w:rsidR="00513995" w:rsidRPr="00015768" w:rsidRDefault="00513995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и</w:t>
      </w:r>
      <w:r w:rsidR="009C3C57">
        <w:rPr>
          <w:rFonts w:ascii="Times New Roman" w:hAnsi="Times New Roman"/>
          <w:sz w:val="28"/>
          <w:szCs w:val="28"/>
        </w:rPr>
        <w:t xml:space="preserve"> время начала приема заявок — 20</w:t>
      </w:r>
      <w:r>
        <w:rPr>
          <w:rFonts w:ascii="Times New Roman" w:hAnsi="Times New Roman"/>
          <w:sz w:val="28"/>
          <w:szCs w:val="28"/>
        </w:rPr>
        <w:t>.04.202</w:t>
      </w:r>
      <w:r w:rsidR="009C3C57">
        <w:rPr>
          <w:rFonts w:ascii="Times New Roman" w:hAnsi="Times New Roman"/>
          <w:sz w:val="28"/>
          <w:szCs w:val="28"/>
        </w:rPr>
        <w:t>6</w:t>
      </w:r>
      <w:r w:rsidRPr="00015768">
        <w:rPr>
          <w:rFonts w:ascii="Times New Roman" w:hAnsi="Times New Roman"/>
          <w:sz w:val="28"/>
          <w:szCs w:val="28"/>
        </w:rPr>
        <w:t xml:space="preserve"> г. с 0</w:t>
      </w:r>
      <w:r>
        <w:rPr>
          <w:rFonts w:ascii="Times New Roman" w:hAnsi="Times New Roman"/>
          <w:sz w:val="28"/>
          <w:szCs w:val="28"/>
        </w:rPr>
        <w:t>8</w:t>
      </w:r>
      <w:r w:rsidRPr="00015768">
        <w:rPr>
          <w:rFonts w:ascii="Times New Roman" w:hAnsi="Times New Roman"/>
          <w:sz w:val="28"/>
          <w:szCs w:val="28"/>
        </w:rPr>
        <w:t xml:space="preserve"> час. 00 мин. (время московское).</w:t>
      </w:r>
    </w:p>
    <w:p w:rsidR="00513995" w:rsidRDefault="00513995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>Дата и в</w:t>
      </w:r>
      <w:r>
        <w:rPr>
          <w:rFonts w:ascii="Times New Roman" w:hAnsi="Times New Roman"/>
          <w:sz w:val="28"/>
          <w:szCs w:val="28"/>
        </w:rPr>
        <w:t>р</w:t>
      </w:r>
      <w:r w:rsidR="009C3C57">
        <w:rPr>
          <w:rFonts w:ascii="Times New Roman" w:hAnsi="Times New Roman"/>
          <w:sz w:val="28"/>
          <w:szCs w:val="28"/>
        </w:rPr>
        <w:t>емя окончания приема заявок — 08</w:t>
      </w:r>
      <w:r>
        <w:rPr>
          <w:rFonts w:ascii="Times New Roman" w:hAnsi="Times New Roman"/>
          <w:sz w:val="28"/>
          <w:szCs w:val="28"/>
        </w:rPr>
        <w:t>.05.202</w:t>
      </w:r>
      <w:r w:rsidR="009C3C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  <w:r w:rsidRPr="00015768">
        <w:rPr>
          <w:rFonts w:ascii="Times New Roman" w:hAnsi="Times New Roman"/>
          <w:sz w:val="28"/>
          <w:szCs w:val="28"/>
        </w:rPr>
        <w:t xml:space="preserve"> до 16 час. 45 мин. (время московское).</w:t>
      </w:r>
    </w:p>
    <w:p w:rsidR="00513995" w:rsidRPr="00015768" w:rsidRDefault="00513995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7. </w:t>
      </w:r>
      <w:r w:rsidRPr="00015768">
        <w:rPr>
          <w:rFonts w:ascii="Times New Roman" w:hAnsi="Times New Roman"/>
          <w:b/>
          <w:sz w:val="28"/>
          <w:szCs w:val="28"/>
        </w:rPr>
        <w:t>Дата, время и место проведение конкурсного отбора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513995" w:rsidRPr="00015768" w:rsidRDefault="009C3C57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Конкурсного отбора — 12</w:t>
      </w:r>
      <w:r w:rsidR="00513995">
        <w:rPr>
          <w:rFonts w:ascii="Times New Roman" w:hAnsi="Times New Roman"/>
          <w:sz w:val="28"/>
          <w:szCs w:val="28"/>
        </w:rPr>
        <w:t>.05</w:t>
      </w:r>
      <w:r w:rsidR="00513995" w:rsidRPr="0001576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513995" w:rsidRPr="00015768">
        <w:rPr>
          <w:rFonts w:ascii="Times New Roman" w:hAnsi="Times New Roman"/>
          <w:sz w:val="28"/>
          <w:szCs w:val="28"/>
        </w:rPr>
        <w:t xml:space="preserve"> г. в 09 ч. 00 мин.</w:t>
      </w:r>
    </w:p>
    <w:p w:rsidR="00513995" w:rsidRPr="00015768" w:rsidRDefault="00513995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>Место проведения Конкурсного отбора:</w:t>
      </w:r>
    </w:p>
    <w:p w:rsidR="00513995" w:rsidRDefault="00513995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</w:t>
      </w:r>
      <w:r w:rsidRPr="00015768">
        <w:rPr>
          <w:rFonts w:ascii="Times New Roman" w:hAnsi="Times New Roman"/>
          <w:sz w:val="28"/>
          <w:szCs w:val="28"/>
        </w:rPr>
        <w:t>.</w:t>
      </w:r>
    </w:p>
    <w:p w:rsidR="00513995" w:rsidRDefault="00513995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8. </w:t>
      </w:r>
      <w:r w:rsidRPr="00015768">
        <w:rPr>
          <w:rFonts w:ascii="Times New Roman" w:hAnsi="Times New Roman"/>
          <w:b/>
          <w:sz w:val="28"/>
          <w:szCs w:val="28"/>
        </w:rPr>
        <w:t>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513995" w:rsidRDefault="00513995" w:rsidP="00565CA8">
      <w:pPr>
        <w:pStyle w:val="a4"/>
        <w:numPr>
          <w:ilvl w:val="2"/>
          <w:numId w:val="6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Проспект Ленина, Парк культуры и отдыха им. А.П. Гайдара,</w:t>
      </w:r>
      <w:r w:rsidRPr="0056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территория прилегающая к </w:t>
      </w:r>
      <w:proofErr w:type="spellStart"/>
      <w:r>
        <w:rPr>
          <w:rFonts w:ascii="Times New Roman" w:hAnsi="Times New Roman"/>
          <w:sz w:val="28"/>
          <w:szCs w:val="28"/>
        </w:rPr>
        <w:t>комьюнити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центру, с </w:t>
      </w:r>
      <w:r w:rsidRPr="00C56663">
        <w:rPr>
          <w:rFonts w:ascii="Times New Roman" w:hAnsi="Times New Roman"/>
          <w:sz w:val="28"/>
          <w:szCs w:val="28"/>
        </w:rPr>
        <w:t>12-00 до 17-00</w:t>
      </w:r>
      <w:r w:rsidRPr="00015768">
        <w:rPr>
          <w:rFonts w:ascii="Times New Roman" w:hAnsi="Times New Roman"/>
          <w:sz w:val="28"/>
          <w:szCs w:val="28"/>
        </w:rPr>
        <w:t xml:space="preserve"> часов,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sz w:val="28"/>
          <w:szCs w:val="28"/>
        </w:rPr>
        <w:t>с типом</w:t>
      </w:r>
      <w:r>
        <w:rPr>
          <w:rFonts w:ascii="Times New Roman" w:hAnsi="Times New Roman"/>
          <w:sz w:val="28"/>
          <w:szCs w:val="28"/>
        </w:rPr>
        <w:t xml:space="preserve"> торгового объекта – палатка.</w:t>
      </w:r>
    </w:p>
    <w:p w:rsidR="00513995" w:rsidRPr="00015768" w:rsidRDefault="00513995" w:rsidP="00015768">
      <w:pPr>
        <w:pStyle w:val="a4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13995" w:rsidRDefault="00513995" w:rsidP="0001576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b/>
          <w:sz w:val="28"/>
          <w:szCs w:val="28"/>
        </w:rPr>
        <w:t>Схема размещения торговых мест на ярмарке</w:t>
      </w:r>
      <w:r w:rsidRPr="00015768">
        <w:rPr>
          <w:rFonts w:ascii="Times New Roman" w:hAnsi="Times New Roman"/>
          <w:sz w:val="28"/>
          <w:szCs w:val="28"/>
        </w:rPr>
        <w:t xml:space="preserve">, в соответствии с приложением </w:t>
      </w:r>
      <w:r>
        <w:rPr>
          <w:rFonts w:ascii="Times New Roman" w:hAnsi="Times New Roman"/>
          <w:sz w:val="28"/>
          <w:szCs w:val="28"/>
        </w:rPr>
        <w:t>1</w:t>
      </w:r>
      <w:r w:rsidRPr="00015768">
        <w:rPr>
          <w:rFonts w:ascii="Times New Roman" w:hAnsi="Times New Roman"/>
          <w:sz w:val="28"/>
          <w:szCs w:val="28"/>
        </w:rPr>
        <w:t xml:space="preserve"> к настоящему извещению.</w:t>
      </w:r>
    </w:p>
    <w:p w:rsidR="00513995" w:rsidRDefault="00513995" w:rsidP="00015768">
      <w:pPr>
        <w:jc w:val="both"/>
        <w:rPr>
          <w:rFonts w:ascii="Times New Roman" w:hAnsi="Times New Roman"/>
          <w:sz w:val="28"/>
          <w:szCs w:val="28"/>
        </w:rPr>
      </w:pPr>
    </w:p>
    <w:p w:rsidR="00513995" w:rsidRPr="00015768" w:rsidRDefault="00513995" w:rsidP="0001576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b/>
          <w:sz w:val="28"/>
          <w:szCs w:val="28"/>
        </w:rPr>
        <w:t>Перечень документов, необходимых для участия в конкурсном отборе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513995" w:rsidRPr="00015768" w:rsidRDefault="00513995" w:rsidP="00015768">
      <w:pPr>
        <w:pStyle w:val="a4"/>
        <w:rPr>
          <w:rFonts w:ascii="Times New Roman" w:hAnsi="Times New Roman"/>
          <w:sz w:val="28"/>
          <w:szCs w:val="28"/>
        </w:rPr>
      </w:pPr>
    </w:p>
    <w:p w:rsidR="00513995" w:rsidRPr="00053E2E" w:rsidRDefault="00513995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>Для участия в конкурсном отборе претенденты направляют организатору отбора заявку с приложением обязательных документов:</w:t>
      </w:r>
    </w:p>
    <w:p w:rsidR="00513995" w:rsidRPr="00053E2E" w:rsidRDefault="00513995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1.</w:t>
      </w:r>
      <w:r w:rsidRPr="00053E2E">
        <w:rPr>
          <w:rFonts w:ascii="Times New Roman" w:hAnsi="Times New Roman"/>
          <w:sz w:val="28"/>
          <w:szCs w:val="28"/>
        </w:rPr>
        <w:tab/>
        <w:t>Заяв</w:t>
      </w:r>
      <w:r>
        <w:rPr>
          <w:rFonts w:ascii="Times New Roman" w:hAnsi="Times New Roman"/>
          <w:sz w:val="28"/>
          <w:szCs w:val="28"/>
        </w:rPr>
        <w:t>ку</w:t>
      </w:r>
      <w:r w:rsidRPr="00053E2E">
        <w:rPr>
          <w:rFonts w:ascii="Times New Roman" w:hAnsi="Times New Roman"/>
          <w:sz w:val="28"/>
          <w:szCs w:val="28"/>
        </w:rPr>
        <w:t xml:space="preserve"> об участии в конкурсном отборе по форме согласно Приложению 1 к настоящей конкурсной документации. </w:t>
      </w:r>
    </w:p>
    <w:p w:rsidR="00513995" w:rsidRPr="00053E2E" w:rsidRDefault="00513995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2.</w:t>
      </w:r>
      <w:r w:rsidRPr="00053E2E">
        <w:rPr>
          <w:rFonts w:ascii="Times New Roman" w:hAnsi="Times New Roman"/>
          <w:sz w:val="28"/>
          <w:szCs w:val="28"/>
        </w:rPr>
        <w:tab/>
        <w:t>Документ подтверждающий регистрацию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</w:t>
      </w:r>
    </w:p>
    <w:p w:rsidR="00513995" w:rsidRPr="00053E2E" w:rsidRDefault="00513995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3.</w:t>
      </w:r>
      <w:r w:rsidRPr="00053E2E">
        <w:rPr>
          <w:rFonts w:ascii="Times New Roman" w:hAnsi="Times New Roman"/>
          <w:sz w:val="28"/>
          <w:szCs w:val="28"/>
        </w:rPr>
        <w:tab/>
        <w:t xml:space="preserve">Перечень видов товаров, реализуемых заявителем на ярмарке (в свободной форме непосредственно в заявлении). </w:t>
      </w:r>
    </w:p>
    <w:p w:rsidR="00513995" w:rsidRPr="00053E2E" w:rsidRDefault="00513995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4.</w:t>
      </w:r>
      <w:r w:rsidRPr="00053E2E">
        <w:rPr>
          <w:rFonts w:ascii="Times New Roman" w:hAnsi="Times New Roman"/>
          <w:sz w:val="28"/>
          <w:szCs w:val="28"/>
        </w:rPr>
        <w:tab/>
        <w:t>Информация о транспортном средстве (в свободной форме).</w:t>
      </w:r>
    </w:p>
    <w:p w:rsidR="00513995" w:rsidRPr="00015768" w:rsidRDefault="00513995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5.</w:t>
      </w:r>
      <w:r w:rsidRPr="00053E2E">
        <w:rPr>
          <w:rFonts w:ascii="Times New Roman" w:hAnsi="Times New Roman"/>
          <w:sz w:val="28"/>
          <w:szCs w:val="28"/>
        </w:rPr>
        <w:tab/>
        <w:t>Перечень продавцов (по форме в заявлении).</w:t>
      </w:r>
    </w:p>
    <w:p w:rsidR="00513995" w:rsidRDefault="00513995" w:rsidP="00053E2E">
      <w:pPr>
        <w:spacing w:after="0" w:line="276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 xml:space="preserve">11. </w:t>
      </w:r>
      <w:r w:rsidRPr="00053E2E">
        <w:rPr>
          <w:rFonts w:ascii="Times New Roman" w:hAnsi="Times New Roman"/>
          <w:b/>
          <w:sz w:val="28"/>
          <w:szCs w:val="28"/>
        </w:rPr>
        <w:t xml:space="preserve">Дата размещения извещения на официальной странице (сайте) организатора </w:t>
      </w:r>
      <w:r w:rsidRPr="002853A7">
        <w:rPr>
          <w:rFonts w:ascii="Times New Roman" w:hAnsi="Times New Roman"/>
          <w:b/>
          <w:sz w:val="28"/>
          <w:szCs w:val="28"/>
        </w:rPr>
        <w:t>отбора:</w:t>
      </w:r>
    </w:p>
    <w:p w:rsidR="00513995" w:rsidRDefault="00513995" w:rsidP="00053E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13995" w:rsidRPr="00053E2E" w:rsidRDefault="009C3C57" w:rsidP="00053E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17.04.2026</w:t>
      </w:r>
      <w:r w:rsidR="00513995">
        <w:rPr>
          <w:rFonts w:ascii="Times New Roman" w:hAnsi="Times New Roman"/>
          <w:sz w:val="28"/>
          <w:szCs w:val="28"/>
        </w:rPr>
        <w:t xml:space="preserve"> года</w:t>
      </w:r>
    </w:p>
    <w:p w:rsidR="00513995" w:rsidRDefault="00513995" w:rsidP="001B6938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13995" w:rsidRDefault="00513995" w:rsidP="00053E2E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 xml:space="preserve">12. Организатор Конкурсного отбора вправе принять решение о внесении изменений в извещение о проведении Конкурсного отбора не позднее чем за пять дней до даты окончания подачи заявок на участие в Конкурсном отборе. В течение одного дня с даты принятия указанного решения такие изменения размещаются организатором Конкурсного отбора,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Арзамаса</w:t>
      </w:r>
      <w:r w:rsidRPr="00053E2E">
        <w:rPr>
          <w:rFonts w:ascii="Times New Roman" w:hAnsi="Times New Roman"/>
          <w:sz w:val="28"/>
          <w:szCs w:val="28"/>
        </w:rPr>
        <w:t xml:space="preserve"> Нижегородской области (</w:t>
      </w:r>
      <w:hyperlink r:id="rId11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  <w:r w:rsidRPr="00053E2E">
        <w:rPr>
          <w:rFonts w:ascii="Times New Roman" w:hAnsi="Times New Roman"/>
          <w:sz w:val="28"/>
          <w:szCs w:val="28"/>
        </w:rPr>
        <w:t xml:space="preserve">), в разделе: </w:t>
      </w:r>
      <w:r w:rsidRPr="009B6F26">
        <w:rPr>
          <w:rFonts w:ascii="Times New Roman" w:hAnsi="Times New Roman"/>
          <w:sz w:val="28"/>
          <w:szCs w:val="28"/>
        </w:rPr>
        <w:t xml:space="preserve">«Деятельность» — «Департамент </w:t>
      </w:r>
      <w:r w:rsidR="00BC348F">
        <w:rPr>
          <w:rFonts w:ascii="Times New Roman" w:hAnsi="Times New Roman"/>
          <w:sz w:val="28"/>
          <w:szCs w:val="28"/>
        </w:rPr>
        <w:t>развития предпринимательства</w:t>
      </w:r>
      <w:r w:rsidRPr="009B6F26">
        <w:rPr>
          <w:rFonts w:ascii="Times New Roman" w:hAnsi="Times New Roman"/>
          <w:sz w:val="28"/>
          <w:szCs w:val="28"/>
        </w:rPr>
        <w:t xml:space="preserve"> и туризма» —</w:t>
      </w:r>
      <w:r>
        <w:rPr>
          <w:rFonts w:ascii="Times New Roman" w:hAnsi="Times New Roman"/>
          <w:sz w:val="28"/>
          <w:szCs w:val="28"/>
        </w:rPr>
        <w:t xml:space="preserve"> «Потребительский рынок» - «Организация ярмарок»</w:t>
      </w:r>
      <w:r w:rsidRPr="009B6F26">
        <w:rPr>
          <w:rFonts w:ascii="Times New Roman" w:hAnsi="Times New Roman"/>
          <w:sz w:val="28"/>
          <w:szCs w:val="28"/>
        </w:rPr>
        <w:t>.</w:t>
      </w:r>
      <w:r w:rsidRPr="00053E2E">
        <w:rPr>
          <w:rFonts w:ascii="Times New Roman" w:hAnsi="Times New Roman"/>
          <w:sz w:val="28"/>
          <w:szCs w:val="28"/>
        </w:rPr>
        <w:t xml:space="preserve"> При этом срок подачи заявок на участие в Конкурсном отборе продлевается таким образом, чтобы с даты размещения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Арзамаса</w:t>
      </w:r>
      <w:r w:rsidRPr="00053E2E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9B6F26">
        <w:rPr>
          <w:rFonts w:ascii="Times New Roman" w:hAnsi="Times New Roman"/>
          <w:sz w:val="28"/>
          <w:szCs w:val="28"/>
        </w:rPr>
        <w:t xml:space="preserve"> </w:t>
      </w:r>
      <w:r w:rsidRPr="00053E2E">
        <w:rPr>
          <w:rFonts w:ascii="Times New Roman" w:hAnsi="Times New Roman"/>
          <w:sz w:val="28"/>
          <w:szCs w:val="28"/>
        </w:rPr>
        <w:t xml:space="preserve">изменений, внесенных в извещение о проведении конкурсного отбора до </w:t>
      </w:r>
      <w:r w:rsidRPr="00053E2E">
        <w:rPr>
          <w:rFonts w:ascii="Times New Roman" w:hAnsi="Times New Roman"/>
          <w:sz w:val="28"/>
          <w:szCs w:val="28"/>
        </w:rPr>
        <w:lastRenderedPageBreak/>
        <w:t>даты окончания срока подачи заявок н</w:t>
      </w:r>
      <w:r>
        <w:rPr>
          <w:rFonts w:ascii="Times New Roman" w:hAnsi="Times New Roman"/>
          <w:sz w:val="28"/>
          <w:szCs w:val="28"/>
        </w:rPr>
        <w:t>а участие в конкурсном отборе,</w:t>
      </w:r>
      <w:r w:rsidRPr="00053E2E">
        <w:rPr>
          <w:rFonts w:ascii="Times New Roman" w:hAnsi="Times New Roman"/>
          <w:sz w:val="28"/>
          <w:szCs w:val="28"/>
        </w:rPr>
        <w:t xml:space="preserve"> составлял не менее 10 дней.</w:t>
      </w:r>
    </w:p>
    <w:p w:rsidR="00513995" w:rsidRDefault="00513995" w:rsidP="00053E2E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13995" w:rsidRPr="00916207" w:rsidRDefault="00513995" w:rsidP="001B693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053E2E">
        <w:rPr>
          <w:rFonts w:ascii="Times New Roman" w:hAnsi="Times New Roman"/>
          <w:b/>
          <w:sz w:val="28"/>
          <w:szCs w:val="28"/>
        </w:rPr>
        <w:t>Дата проведения ярмарки</w:t>
      </w:r>
      <w:r w:rsidR="00BC348F">
        <w:rPr>
          <w:rFonts w:ascii="Times New Roman" w:hAnsi="Times New Roman"/>
          <w:sz w:val="28"/>
          <w:szCs w:val="28"/>
        </w:rPr>
        <w:t>: 16</w:t>
      </w:r>
      <w:r>
        <w:rPr>
          <w:rFonts w:ascii="Times New Roman" w:hAnsi="Times New Roman"/>
          <w:sz w:val="28"/>
          <w:szCs w:val="28"/>
        </w:rPr>
        <w:t xml:space="preserve"> мая 202</w:t>
      </w:r>
      <w:r w:rsidR="00BC348F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916207">
        <w:rPr>
          <w:rFonts w:ascii="Times New Roman" w:hAnsi="Times New Roman"/>
          <w:sz w:val="28"/>
          <w:szCs w:val="28"/>
        </w:rPr>
        <w:t xml:space="preserve"> года </w:t>
      </w:r>
    </w:p>
    <w:p w:rsidR="00513995" w:rsidRDefault="00513995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053E2E">
        <w:rPr>
          <w:rFonts w:ascii="Times New Roman" w:hAnsi="Times New Roman"/>
          <w:b/>
          <w:sz w:val="28"/>
          <w:szCs w:val="28"/>
        </w:rPr>
        <w:t>Режим работы ярмарки</w:t>
      </w:r>
      <w:r w:rsidRPr="00916207">
        <w:rPr>
          <w:rFonts w:ascii="Times New Roman" w:hAnsi="Times New Roman"/>
          <w:sz w:val="28"/>
          <w:szCs w:val="28"/>
        </w:rPr>
        <w:t xml:space="preserve">: </w:t>
      </w:r>
    </w:p>
    <w:p w:rsidR="00513995" w:rsidRDefault="00513995" w:rsidP="001B6938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Проспект Ленина, Парк культуры и отдыха им. А.П. Гайдара,</w:t>
      </w:r>
      <w:r w:rsidRPr="0056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территория прилегающая к </w:t>
      </w:r>
      <w:proofErr w:type="spellStart"/>
      <w:r>
        <w:rPr>
          <w:rFonts w:ascii="Times New Roman" w:hAnsi="Times New Roman"/>
          <w:sz w:val="28"/>
          <w:szCs w:val="28"/>
        </w:rPr>
        <w:t>комьюнити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центру, с </w:t>
      </w:r>
      <w:r w:rsidRPr="00C56663">
        <w:rPr>
          <w:rFonts w:ascii="Times New Roman" w:hAnsi="Times New Roman"/>
          <w:sz w:val="28"/>
          <w:szCs w:val="28"/>
        </w:rPr>
        <w:t>12-00 до 17-00</w:t>
      </w:r>
      <w:r w:rsidRPr="00015768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>.</w:t>
      </w:r>
    </w:p>
    <w:p w:rsidR="00513995" w:rsidRPr="00053E2E" w:rsidRDefault="00513995" w:rsidP="00053E2E">
      <w:pPr>
        <w:pStyle w:val="a4"/>
        <w:spacing w:after="0"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513995" w:rsidRPr="00916207" w:rsidRDefault="00513995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053E2E">
        <w:rPr>
          <w:rFonts w:ascii="Times New Roman" w:hAnsi="Times New Roman"/>
          <w:b/>
          <w:sz w:val="28"/>
          <w:szCs w:val="28"/>
        </w:rPr>
        <w:t>Ассортимент реализуемых товаров на ярмарке</w:t>
      </w:r>
      <w:r w:rsidRPr="0091620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продовольственные товары, непродовольственные товары</w:t>
      </w:r>
      <w:r w:rsidRPr="00916207">
        <w:rPr>
          <w:rFonts w:ascii="Times New Roman" w:hAnsi="Times New Roman"/>
          <w:sz w:val="28"/>
          <w:szCs w:val="28"/>
        </w:rPr>
        <w:t>.</w:t>
      </w:r>
    </w:p>
    <w:sectPr w:rsidR="00513995" w:rsidRPr="00916207" w:rsidSect="006F0B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5E02"/>
    <w:multiLevelType w:val="multilevel"/>
    <w:tmpl w:val="62DA9F1A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3AB060B"/>
    <w:multiLevelType w:val="multilevel"/>
    <w:tmpl w:val="05DAF1F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372D0216"/>
    <w:multiLevelType w:val="multilevel"/>
    <w:tmpl w:val="815C4208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3E545875"/>
    <w:multiLevelType w:val="hybridMultilevel"/>
    <w:tmpl w:val="27F40E1A"/>
    <w:lvl w:ilvl="0" w:tplc="9ECA32CC">
      <w:start w:val="1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33B56E4"/>
    <w:multiLevelType w:val="multilevel"/>
    <w:tmpl w:val="7826EE3A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5FCF60C6"/>
    <w:multiLevelType w:val="multilevel"/>
    <w:tmpl w:val="C67C03FA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60DF0E08"/>
    <w:multiLevelType w:val="multilevel"/>
    <w:tmpl w:val="0C9AE412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7C2"/>
    <w:rsid w:val="00015768"/>
    <w:rsid w:val="00053E2E"/>
    <w:rsid w:val="000639F1"/>
    <w:rsid w:val="00070641"/>
    <w:rsid w:val="00086DB5"/>
    <w:rsid w:val="000C7B79"/>
    <w:rsid w:val="000D0A08"/>
    <w:rsid w:val="00114AA3"/>
    <w:rsid w:val="0012308E"/>
    <w:rsid w:val="001B6938"/>
    <w:rsid w:val="001F54CF"/>
    <w:rsid w:val="00204C8E"/>
    <w:rsid w:val="00261DA4"/>
    <w:rsid w:val="00270AE9"/>
    <w:rsid w:val="002853A7"/>
    <w:rsid w:val="002B0652"/>
    <w:rsid w:val="00374B92"/>
    <w:rsid w:val="003D4191"/>
    <w:rsid w:val="004108DE"/>
    <w:rsid w:val="00415E3A"/>
    <w:rsid w:val="00441BF0"/>
    <w:rsid w:val="004A4582"/>
    <w:rsid w:val="005021C3"/>
    <w:rsid w:val="00513995"/>
    <w:rsid w:val="00526E51"/>
    <w:rsid w:val="00532B62"/>
    <w:rsid w:val="00543BA8"/>
    <w:rsid w:val="005477F2"/>
    <w:rsid w:val="005657C2"/>
    <w:rsid w:val="00565CA8"/>
    <w:rsid w:val="00577450"/>
    <w:rsid w:val="005D38AF"/>
    <w:rsid w:val="0060041C"/>
    <w:rsid w:val="00632E17"/>
    <w:rsid w:val="00637425"/>
    <w:rsid w:val="00677DA2"/>
    <w:rsid w:val="006814A5"/>
    <w:rsid w:val="00692418"/>
    <w:rsid w:val="006B46C3"/>
    <w:rsid w:val="006C07FF"/>
    <w:rsid w:val="006F0BCF"/>
    <w:rsid w:val="007C47D3"/>
    <w:rsid w:val="007C66E9"/>
    <w:rsid w:val="00827905"/>
    <w:rsid w:val="008332E4"/>
    <w:rsid w:val="00836521"/>
    <w:rsid w:val="00837839"/>
    <w:rsid w:val="00891D45"/>
    <w:rsid w:val="008D5A47"/>
    <w:rsid w:val="008E4696"/>
    <w:rsid w:val="00916207"/>
    <w:rsid w:val="00931802"/>
    <w:rsid w:val="009A3ECC"/>
    <w:rsid w:val="009B6F26"/>
    <w:rsid w:val="009C3C57"/>
    <w:rsid w:val="00A051B8"/>
    <w:rsid w:val="00A4241A"/>
    <w:rsid w:val="00A654B4"/>
    <w:rsid w:val="00AC01D5"/>
    <w:rsid w:val="00AC4ABF"/>
    <w:rsid w:val="00B109F0"/>
    <w:rsid w:val="00B5375B"/>
    <w:rsid w:val="00BC348F"/>
    <w:rsid w:val="00BC7B7B"/>
    <w:rsid w:val="00C206F0"/>
    <w:rsid w:val="00C56663"/>
    <w:rsid w:val="00CC3BFD"/>
    <w:rsid w:val="00CE680E"/>
    <w:rsid w:val="00D034D4"/>
    <w:rsid w:val="00D802A4"/>
    <w:rsid w:val="00DD063F"/>
    <w:rsid w:val="00E447BB"/>
    <w:rsid w:val="00E541DC"/>
    <w:rsid w:val="00E663D0"/>
    <w:rsid w:val="00E86276"/>
    <w:rsid w:val="00EA6E4D"/>
    <w:rsid w:val="00EE3CF1"/>
    <w:rsid w:val="00EF2D70"/>
    <w:rsid w:val="00F73A40"/>
    <w:rsid w:val="00F76438"/>
    <w:rsid w:val="00F76EF8"/>
    <w:rsid w:val="00FD5209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6FAD57-DB9E-409E-8387-A813CF52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B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783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B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orgarz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zamas.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goradm.arz.nnov.ru" TargetMode="External"/><Relationship Id="rId11" Type="http://schemas.openxmlformats.org/officeDocument/2006/relationships/hyperlink" Target="mailto:deptorgarz@yandex.ru" TargetMode="External"/><Relationship Id="rId5" Type="http://schemas.openxmlformats.org/officeDocument/2006/relationships/hyperlink" Target="https://arzamas.nobl.ru" TargetMode="External"/><Relationship Id="rId10" Type="http://schemas.openxmlformats.org/officeDocument/2006/relationships/hyperlink" Target="mailto:deptorgarz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ama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29</cp:revision>
  <cp:lastPrinted>2023-02-16T12:39:00Z</cp:lastPrinted>
  <dcterms:created xsi:type="dcterms:W3CDTF">2022-08-01T10:35:00Z</dcterms:created>
  <dcterms:modified xsi:type="dcterms:W3CDTF">2026-04-14T06:07:00Z</dcterms:modified>
</cp:coreProperties>
</file>